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89C" w:rsidRDefault="00BB092E" w:rsidP="00BB09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092E">
        <w:rPr>
          <w:rFonts w:ascii="Times New Roman" w:hAnsi="Times New Roman" w:cs="Times New Roman"/>
          <w:b/>
          <w:sz w:val="28"/>
          <w:szCs w:val="28"/>
        </w:rPr>
        <w:t>Ни кто не забыт, ни что не забыто!</w:t>
      </w:r>
    </w:p>
    <w:p w:rsidR="00BB092E" w:rsidRDefault="00BB092E" w:rsidP="00BB092E">
      <w:pPr>
        <w:jc w:val="both"/>
        <w:rPr>
          <w:rFonts w:ascii="Times New Roman" w:hAnsi="Times New Roman" w:cs="Times New Roman"/>
          <w:sz w:val="28"/>
          <w:szCs w:val="28"/>
        </w:rPr>
      </w:pPr>
      <w:r w:rsidRPr="00BB092E">
        <w:rPr>
          <w:rFonts w:ascii="Times New Roman" w:hAnsi="Times New Roman" w:cs="Times New Roman"/>
          <w:sz w:val="28"/>
          <w:szCs w:val="28"/>
        </w:rPr>
        <w:t>Под таким названием в детском саду № 28 «Лесная сказка»</w:t>
      </w:r>
      <w:r>
        <w:rPr>
          <w:rFonts w:ascii="Times New Roman" w:hAnsi="Times New Roman" w:cs="Times New Roman"/>
          <w:sz w:val="28"/>
          <w:szCs w:val="28"/>
        </w:rPr>
        <w:t xml:space="preserve"> в старшей группе № 4</w:t>
      </w:r>
      <w:r w:rsidRPr="00BB092E">
        <w:rPr>
          <w:rFonts w:ascii="Times New Roman" w:hAnsi="Times New Roman" w:cs="Times New Roman"/>
          <w:sz w:val="28"/>
          <w:szCs w:val="28"/>
        </w:rPr>
        <w:t xml:space="preserve"> прошло мероприятие для детей и их родителей.</w:t>
      </w:r>
      <w:r>
        <w:rPr>
          <w:rFonts w:ascii="Times New Roman" w:hAnsi="Times New Roman" w:cs="Times New Roman"/>
          <w:sz w:val="28"/>
          <w:szCs w:val="28"/>
        </w:rPr>
        <w:t xml:space="preserve"> В рамках этого мероприятия была проведена большая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поисковая  работа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родители вместе с детьми готовили материал о своих родственниках – участниках Великой отечественной войны, составляли рассказы о их боевых подвигах. В конце тематического мероприятия, в память погибшим на войне, дети и родители отпустили в небо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гелевые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шары с бумажными голубями.</w:t>
      </w:r>
    </w:p>
    <w:p w:rsidR="000A7820" w:rsidRDefault="000A7820" w:rsidP="00BB09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7906" cy="5838825"/>
            <wp:effectExtent l="19050" t="0" r="5694" b="0"/>
            <wp:docPr id="3" name="Рисунок 3" descr="C:\Users\Фануза\Desktop\DSC01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уза\Desktop\DSC0117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41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7820" w:rsidRDefault="000A7820" w:rsidP="00BB092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A7820" w:rsidRDefault="000A7820" w:rsidP="00BB09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A7820" w:rsidRDefault="000A7820" w:rsidP="00BB092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A7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B092E"/>
    <w:rsid w:val="000A7820"/>
    <w:rsid w:val="00283C0D"/>
    <w:rsid w:val="0062289C"/>
    <w:rsid w:val="00BB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E2B50A-4D8F-47AC-95BC-EEA2C87A9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8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Пользователь</cp:lastModifiedBy>
  <cp:revision>5</cp:revision>
  <dcterms:created xsi:type="dcterms:W3CDTF">2015-04-29T06:34:00Z</dcterms:created>
  <dcterms:modified xsi:type="dcterms:W3CDTF">2018-02-09T08:43:00Z</dcterms:modified>
</cp:coreProperties>
</file>